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3B52" w:rsidRPr="001E3128" w:rsidRDefault="00EA3B52" w:rsidP="00EA3B52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1E3128">
        <w:rPr>
          <w:rFonts w:ascii="Times New Roman" w:hAnsi="Times New Roman" w:cs="Times New Roman"/>
          <w:szCs w:val="22"/>
        </w:rPr>
        <w:t xml:space="preserve">12. </w:t>
      </w:r>
      <w:r w:rsidRPr="001E3128">
        <w:rPr>
          <w:rFonts w:ascii="Times New Roman" w:eastAsiaTheme="minorEastAsia" w:hAnsi="Times New Roman" w:cs="Times New Roman"/>
          <w:szCs w:val="22"/>
        </w:rPr>
        <w:t>Подпрограмма 6 «Обеспечивающая подпрограмма»</w:t>
      </w:r>
    </w:p>
    <w:p w:rsidR="00EA3B52" w:rsidRPr="001E3128" w:rsidRDefault="00EA3B52" w:rsidP="00EA3B52">
      <w:pPr>
        <w:pStyle w:val="ConsPlusNormal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:rsidR="00EA3B52" w:rsidRPr="001E3128" w:rsidRDefault="00EA3B52" w:rsidP="00EA3B52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1E3128">
        <w:rPr>
          <w:rFonts w:ascii="Times New Roman" w:hAnsi="Times New Roman" w:cs="Times New Roman"/>
          <w:szCs w:val="22"/>
        </w:rPr>
        <w:t>12.1 Перечень мероприятий подпрограммы 6</w:t>
      </w:r>
      <w:r w:rsidRPr="001E3128">
        <w:rPr>
          <w:rFonts w:ascii="Times New Roman" w:eastAsiaTheme="minorEastAsia" w:hAnsi="Times New Roman" w:cs="Times New Roman"/>
          <w:szCs w:val="22"/>
        </w:rPr>
        <w:t xml:space="preserve"> «Обеспечивающая подпрограмма»</w:t>
      </w:r>
    </w:p>
    <w:p w:rsidR="00EA3B52" w:rsidRPr="001E3128" w:rsidRDefault="00EA3B52" w:rsidP="00EA3B52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EA3B52" w:rsidRPr="001E3128" w:rsidRDefault="00EA3B52" w:rsidP="00EA3B52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15172" w:type="dxa"/>
        <w:tblInd w:w="-176" w:type="dxa"/>
        <w:tblLook w:val="04A0" w:firstRow="1" w:lastRow="0" w:firstColumn="1" w:lastColumn="0" w:noHBand="0" w:noVBand="1"/>
      </w:tblPr>
      <w:tblGrid>
        <w:gridCol w:w="456"/>
        <w:gridCol w:w="1842"/>
        <w:gridCol w:w="979"/>
        <w:gridCol w:w="1446"/>
        <w:gridCol w:w="977"/>
        <w:gridCol w:w="904"/>
        <w:gridCol w:w="558"/>
        <w:gridCol w:w="742"/>
        <w:gridCol w:w="926"/>
        <w:gridCol w:w="766"/>
        <w:gridCol w:w="766"/>
        <w:gridCol w:w="1107"/>
        <w:gridCol w:w="1056"/>
        <w:gridCol w:w="1038"/>
        <w:gridCol w:w="9"/>
        <w:gridCol w:w="1600"/>
      </w:tblGrid>
      <w:tr w:rsidR="0052249D" w:rsidRPr="0052249D" w:rsidTr="00C2445A">
        <w:trPr>
          <w:trHeight w:val="30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Срок </w:t>
            </w:r>
            <w:proofErr w:type="spellStart"/>
            <w:r w:rsidRPr="0052249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исполне-ния</w:t>
            </w:r>
            <w:proofErr w:type="spellEnd"/>
            <w:r w:rsidRPr="0052249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2249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мероприя-тия</w:t>
            </w:r>
            <w:proofErr w:type="spellEnd"/>
            <w:r w:rsidRPr="0052249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(годы)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Источники </w:t>
            </w:r>
            <w:proofErr w:type="spellStart"/>
            <w:r w:rsidRPr="0052249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финансирова-ния</w:t>
            </w:r>
            <w:proofErr w:type="spellEnd"/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</w:t>
            </w:r>
            <w:proofErr w:type="spellStart"/>
            <w:r w:rsidRPr="0052249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52249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787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52249D" w:rsidRPr="0052249D" w:rsidTr="00C2445A">
        <w:trPr>
          <w:trHeight w:val="78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52249D" w:rsidRPr="0052249D" w:rsidTr="00C2445A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52249D" w:rsidRPr="0052249D" w:rsidTr="00C2445A">
        <w:trPr>
          <w:trHeight w:val="345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52249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меропри-ятие</w:t>
            </w:r>
            <w:proofErr w:type="spellEnd"/>
            <w:r w:rsidRPr="0052249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03.</w:t>
            </w:r>
            <w:r w:rsidRPr="0052249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Осуществление первичного воин-</w:t>
            </w:r>
            <w:proofErr w:type="spellStart"/>
            <w:r w:rsidRPr="0052249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ского</w:t>
            </w:r>
            <w:proofErr w:type="spellEnd"/>
            <w:r w:rsidRPr="0052249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учета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1590,15000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369,76000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390,39000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404,03000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425,97000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6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52249D" w:rsidRPr="0052249D" w:rsidTr="00C2445A">
        <w:trPr>
          <w:trHeight w:val="69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1590,15000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369,76000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390,39000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404,03000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425,97000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6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2249D" w:rsidRPr="0052249D" w:rsidTr="00C2445A">
        <w:trPr>
          <w:trHeight w:val="108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6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2249D" w:rsidRPr="0052249D" w:rsidTr="00C2445A">
        <w:trPr>
          <w:trHeight w:val="30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03.01.</w:t>
            </w: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1590,15000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369,76000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390,39000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404,03000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425,97000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6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2249D" w:rsidRPr="0052249D" w:rsidTr="00C2445A">
        <w:trPr>
          <w:trHeight w:val="67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1590,15000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369,76000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390,39000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404,03000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425,97000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6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2249D" w:rsidRPr="0052249D" w:rsidTr="00C2445A">
        <w:trPr>
          <w:trHeight w:val="114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6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2249D" w:rsidRPr="0052249D" w:rsidTr="00C2445A">
        <w:trPr>
          <w:trHeight w:val="63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3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6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52249D" w:rsidRPr="0052249D" w:rsidTr="00C2445A">
        <w:trPr>
          <w:trHeight w:val="4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2249D" w:rsidRPr="0052249D" w:rsidTr="00C2445A">
        <w:trPr>
          <w:trHeight w:val="46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ind w:right="-6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2249D" w:rsidRPr="0052249D" w:rsidTr="00C2445A">
        <w:trPr>
          <w:trHeight w:val="465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52249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меропри-ятие</w:t>
            </w:r>
            <w:proofErr w:type="spellEnd"/>
            <w:r w:rsidRPr="0052249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04.</w:t>
            </w:r>
            <w:r w:rsidRPr="0052249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Корректировка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47,68100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47,68100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2249D" w:rsidRPr="0052249D" w:rsidTr="00C2445A">
        <w:trPr>
          <w:trHeight w:val="46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47,68100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47,68100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2249D" w:rsidRPr="0052249D" w:rsidTr="00C2445A">
        <w:trPr>
          <w:trHeight w:val="69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2249D" w:rsidRPr="0052249D" w:rsidTr="00C2445A">
        <w:trPr>
          <w:trHeight w:val="465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4.1 «Составление (изменение) списков кандидатов в присяжные заседатели федеральных судов общей юрисдикции в Российской Федерации»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47,68100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47,68100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2249D" w:rsidRPr="0052249D" w:rsidTr="00C2445A">
        <w:trPr>
          <w:trHeight w:val="46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47,68100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47,68100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2249D" w:rsidRPr="0052249D" w:rsidTr="00C2445A">
        <w:trPr>
          <w:trHeight w:val="46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2249D" w:rsidRPr="0052249D" w:rsidTr="00C2445A">
        <w:trPr>
          <w:trHeight w:val="46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3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609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2249D" w:rsidRPr="0052249D" w:rsidTr="00C2445A">
        <w:trPr>
          <w:trHeight w:val="46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2249D" w:rsidRPr="0052249D" w:rsidTr="00C2445A">
        <w:trPr>
          <w:trHeight w:val="46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2249D" w:rsidRPr="0052249D" w:rsidTr="00C2445A">
        <w:trPr>
          <w:trHeight w:val="25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1637,83100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369,76000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390,39000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404,03000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473,65100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2249D" w:rsidRPr="0052249D" w:rsidTr="00C2445A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52249D" w:rsidRPr="0052249D" w:rsidTr="00C2445A">
        <w:trPr>
          <w:trHeight w:val="2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1637,83100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369,76000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390,39000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404,03000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473,65100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9D" w:rsidRPr="0052249D" w:rsidRDefault="0052249D" w:rsidP="0052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2249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6B2ADB" w:rsidRPr="001E3128" w:rsidRDefault="006B2ADB" w:rsidP="006B2ADB">
      <w:pPr>
        <w:pStyle w:val="ConsPlusNormal"/>
        <w:jc w:val="both"/>
        <w:rPr>
          <w:rFonts w:ascii="Times New Roman" w:hAnsi="Times New Roman" w:cs="Times New Roman"/>
          <w:szCs w:val="22"/>
        </w:rPr>
      </w:pPr>
      <w:bookmarkStart w:id="0" w:name="_GoBack"/>
      <w:bookmarkEnd w:id="0"/>
    </w:p>
    <w:p w:rsidR="00BD6C89" w:rsidRPr="003F724A" w:rsidRDefault="00BD6C89" w:rsidP="003F724A"/>
    <w:sectPr w:rsidR="00BD6C89" w:rsidRPr="003F724A" w:rsidSect="003F724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8DB"/>
    <w:rsid w:val="001168DB"/>
    <w:rsid w:val="003F724A"/>
    <w:rsid w:val="00494650"/>
    <w:rsid w:val="0052249D"/>
    <w:rsid w:val="006B2ADB"/>
    <w:rsid w:val="008A5FA7"/>
    <w:rsid w:val="00B10285"/>
    <w:rsid w:val="00BD6C89"/>
    <w:rsid w:val="00E17F6B"/>
    <w:rsid w:val="00EA3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5AEAC2-0BB7-4055-8E37-EC25E72F9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F6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3F72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F724A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19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2022-12-15T14:03:00Z</dcterms:created>
  <dcterms:modified xsi:type="dcterms:W3CDTF">2024-01-25T07:54:00Z</dcterms:modified>
</cp:coreProperties>
</file>